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9D" w:rsidRDefault="0092775E">
      <w:pPr>
        <w:pStyle w:val="A5"/>
        <w:spacing w:line="360" w:lineRule="auto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附件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</w:p>
    <w:p w:rsidR="00184D9D" w:rsidRDefault="0092775E">
      <w:pPr>
        <w:pStyle w:val="A5"/>
        <w:ind w:firstLine="880"/>
        <w:jc w:val="center"/>
        <w:rPr>
          <w:rFonts w:ascii="黑体" w:eastAsia="黑体" w:hAnsi="黑体" w:cs="黑体" w:hint="default"/>
          <w:sz w:val="44"/>
          <w:szCs w:val="44"/>
          <w:lang w:val="zh-TW" w:eastAsia="zh-TW"/>
        </w:rPr>
      </w:pPr>
      <w:r>
        <w:rPr>
          <w:rFonts w:ascii="黑体" w:eastAsia="黑体" w:hAnsi="黑体" w:cs="黑体"/>
          <w:sz w:val="44"/>
          <w:szCs w:val="44"/>
          <w:lang w:val="zh-CN"/>
        </w:rPr>
        <w:t>杏林学院第二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届大学生创业大赛</w:t>
      </w:r>
    </w:p>
    <w:p w:rsidR="00184D9D" w:rsidRDefault="0092775E">
      <w:pPr>
        <w:pStyle w:val="A5"/>
        <w:ind w:firstLine="880"/>
        <w:jc w:val="center"/>
        <w:rPr>
          <w:rFonts w:ascii="黑体" w:eastAsia="黑体" w:hAnsi="黑体" w:cs="黑体" w:hint="default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“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优秀创业导师</w:t>
      </w:r>
      <w:r>
        <w:rPr>
          <w:rFonts w:ascii="黑体" w:eastAsia="黑体" w:hAnsi="黑体" w:cs="黑体"/>
          <w:sz w:val="44"/>
          <w:szCs w:val="44"/>
        </w:rPr>
        <w:t>”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推荐表</w:t>
      </w:r>
    </w:p>
    <w:p w:rsidR="00184D9D" w:rsidRDefault="00184D9D">
      <w:pPr>
        <w:pStyle w:val="A5"/>
        <w:ind w:firstLine="420"/>
        <w:jc w:val="center"/>
        <w:rPr>
          <w:rFonts w:ascii="黑体" w:eastAsia="黑体" w:hAnsi="黑体" w:cs="黑体" w:hint="default"/>
        </w:rPr>
      </w:pPr>
    </w:p>
    <w:tbl>
      <w:tblPr>
        <w:tblStyle w:val="TableNormal"/>
        <w:tblW w:w="87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32"/>
        <w:gridCol w:w="1184"/>
        <w:gridCol w:w="440"/>
        <w:gridCol w:w="1124"/>
        <w:gridCol w:w="1270"/>
        <w:gridCol w:w="1763"/>
        <w:gridCol w:w="1961"/>
      </w:tblGrid>
      <w:tr w:rsidR="00184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出生年月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</w:tr>
      <w:tr w:rsidR="00184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单位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</w:tr>
      <w:tr w:rsidR="00184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职称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学历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学位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</w:tr>
      <w:tr w:rsidR="00184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所学专业</w:t>
            </w:r>
          </w:p>
        </w:tc>
        <w:tc>
          <w:tcPr>
            <w:tcW w:w="6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</w:tr>
      <w:tr w:rsidR="00184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现从事专业</w:t>
            </w:r>
          </w:p>
        </w:tc>
        <w:tc>
          <w:tcPr>
            <w:tcW w:w="6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</w:tr>
      <w:tr w:rsidR="00184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指导创业特长</w:t>
            </w:r>
          </w:p>
        </w:tc>
        <w:tc>
          <w:tcPr>
            <w:tcW w:w="6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</w:tr>
      <w:tr w:rsidR="00184D9D" w:rsidTr="00DF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1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>
            <w:pPr>
              <w:pStyle w:val="A5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184D9D" w:rsidRDefault="0092775E">
            <w:pPr>
              <w:pStyle w:val="A5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主</w:t>
            </w:r>
          </w:p>
          <w:p w:rsidR="00184D9D" w:rsidRDefault="0092775E">
            <w:pPr>
              <w:pStyle w:val="A5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要</w:t>
            </w:r>
          </w:p>
          <w:p w:rsidR="00184D9D" w:rsidRDefault="0092775E">
            <w:pPr>
              <w:pStyle w:val="A5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指</w:t>
            </w:r>
          </w:p>
          <w:p w:rsidR="00184D9D" w:rsidRDefault="0092775E">
            <w:pPr>
              <w:pStyle w:val="A5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导</w:t>
            </w:r>
          </w:p>
          <w:p w:rsidR="00184D9D" w:rsidRDefault="0092775E">
            <w:pPr>
              <w:pStyle w:val="A5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业</w:t>
            </w:r>
          </w:p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绩</w:t>
            </w:r>
          </w:p>
        </w:tc>
        <w:tc>
          <w:tcPr>
            <w:tcW w:w="7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/>
        </w:tc>
      </w:tr>
      <w:tr w:rsidR="00184D9D" w:rsidTr="00DF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  <w:jc w:val="center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>
            <w:pPr>
              <w:pStyle w:val="A5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32"/>
                <w:szCs w:val="32"/>
              </w:rPr>
            </w:pPr>
          </w:p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CN"/>
              </w:rPr>
              <w:t>专业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意见</w:t>
            </w:r>
          </w:p>
        </w:tc>
        <w:tc>
          <w:tcPr>
            <w:tcW w:w="6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>
            <w:pPr>
              <w:pStyle w:val="A5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184D9D" w:rsidRDefault="00184D9D">
            <w:pPr>
              <w:pStyle w:val="A5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184D9D" w:rsidRDefault="0092775E">
            <w:pPr>
              <w:pStyle w:val="A5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日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（公章）</w:t>
            </w:r>
          </w:p>
        </w:tc>
      </w:tr>
      <w:tr w:rsidR="00184D9D" w:rsidTr="00BE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  <w:jc w:val="center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D9D" w:rsidRDefault="0092775E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组委会意见</w:t>
            </w:r>
          </w:p>
        </w:tc>
        <w:tc>
          <w:tcPr>
            <w:tcW w:w="6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D9D" w:rsidRDefault="00184D9D">
            <w:pPr>
              <w:pStyle w:val="A5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184D9D" w:rsidRDefault="00184D9D">
            <w:pPr>
              <w:pStyle w:val="A5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  <w:p w:rsidR="00184D9D" w:rsidRDefault="0092775E">
            <w:pPr>
              <w:pStyle w:val="A5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       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日</w:t>
            </w:r>
          </w:p>
        </w:tc>
      </w:tr>
    </w:tbl>
    <w:p w:rsidR="00184D9D" w:rsidRPr="00BE09DF" w:rsidRDefault="00184D9D">
      <w:pPr>
        <w:pStyle w:val="A5"/>
        <w:jc w:val="center"/>
        <w:rPr>
          <w:rFonts w:eastAsiaTheme="minorEastAsia"/>
        </w:rPr>
      </w:pPr>
    </w:p>
    <w:sectPr w:rsidR="00184D9D" w:rsidRPr="00BE09DF" w:rsidSect="00184D9D">
      <w:headerReference w:type="default" r:id="rId6"/>
      <w:footerReference w:type="default" r:id="rId7"/>
      <w:pgSz w:w="11900" w:h="16840"/>
      <w:pgMar w:top="567" w:right="1797" w:bottom="567" w:left="179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5E" w:rsidRDefault="0092775E" w:rsidP="00184D9D">
      <w:r>
        <w:separator/>
      </w:r>
    </w:p>
  </w:endnote>
  <w:endnote w:type="continuationSeparator" w:id="1">
    <w:p w:rsidR="0092775E" w:rsidRDefault="0092775E" w:rsidP="0018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D" w:rsidRDefault="00184D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5E" w:rsidRDefault="0092775E" w:rsidP="00184D9D">
      <w:r>
        <w:separator/>
      </w:r>
    </w:p>
  </w:footnote>
  <w:footnote w:type="continuationSeparator" w:id="1">
    <w:p w:rsidR="0092775E" w:rsidRDefault="0092775E" w:rsidP="00184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D" w:rsidRDefault="00184D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D9D"/>
    <w:rsid w:val="00184D9D"/>
    <w:rsid w:val="0092775E"/>
    <w:rsid w:val="00B736E8"/>
    <w:rsid w:val="00BE09DF"/>
    <w:rsid w:val="00DF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D9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D9D"/>
    <w:rPr>
      <w:u w:val="single"/>
    </w:rPr>
  </w:style>
  <w:style w:type="table" w:customStyle="1" w:styleId="TableNormal">
    <w:name w:val="Table Normal"/>
    <w:rsid w:val="00184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184D9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rsid w:val="00184D9D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dreamsummit</cp:lastModifiedBy>
  <cp:revision>4</cp:revision>
  <dcterms:created xsi:type="dcterms:W3CDTF">2016-11-10T05:38:00Z</dcterms:created>
  <dcterms:modified xsi:type="dcterms:W3CDTF">2016-11-10T05:40:00Z</dcterms:modified>
</cp:coreProperties>
</file>